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756F0" w14:textId="77777777" w:rsidR="0070636B" w:rsidRPr="0070636B" w:rsidRDefault="0070636B" w:rsidP="0070636B">
      <w:pPr>
        <w:pStyle w:val="Bezodstpw"/>
        <w:jc w:val="center"/>
        <w:rPr>
          <w:rFonts w:ascii="Times New Roman" w:hAnsi="Times New Roman"/>
          <w:b/>
          <w:bCs/>
          <w:color w:val="0070C0"/>
          <w:sz w:val="28"/>
          <w:szCs w:val="28"/>
        </w:rPr>
      </w:pPr>
      <w:r w:rsidRPr="0070636B">
        <w:rPr>
          <w:rFonts w:ascii="Times New Roman" w:hAnsi="Times New Roman"/>
          <w:b/>
          <w:bCs/>
          <w:color w:val="0070C0"/>
          <w:sz w:val="28"/>
          <w:szCs w:val="28"/>
        </w:rPr>
        <w:t>Dzień przygotowawczy do nabożeństwa majowego</w:t>
      </w:r>
    </w:p>
    <w:p w14:paraId="5EFF2295" w14:textId="77777777" w:rsidR="0070636B" w:rsidRPr="0070636B" w:rsidRDefault="0070636B" w:rsidP="0070636B">
      <w:pPr>
        <w:pStyle w:val="Bezodstpw"/>
        <w:rPr>
          <w:rFonts w:ascii="Times New Roman" w:hAnsi="Times New Roman"/>
          <w:sz w:val="28"/>
          <w:szCs w:val="28"/>
        </w:rPr>
      </w:pPr>
    </w:p>
    <w:p w14:paraId="7CDE8F75"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Sprawisz Panu Jezusowi radość, gdy hymnem „Witaj Gwiazdo Morza”, odmówionym z miłością i pokorą, będziesz prosił Jego Najświętszą  Matkę, by zechciała do ciebie przemówić. Odmawi</w:t>
      </w:r>
      <w:r w:rsidRPr="0070636B">
        <w:rPr>
          <w:rFonts w:ascii="Times New Roman" w:hAnsi="Times New Roman"/>
          <w:sz w:val="28"/>
          <w:szCs w:val="28"/>
        </w:rPr>
        <w:t>a</w:t>
      </w:r>
      <w:r w:rsidRPr="0070636B">
        <w:rPr>
          <w:rFonts w:ascii="Times New Roman" w:hAnsi="Times New Roman"/>
          <w:sz w:val="28"/>
          <w:szCs w:val="28"/>
        </w:rPr>
        <w:t>jąc zaś następujące modlitwy przygotujesz się do przyjęcia tych wszystkich łask, których ci potrz</w:t>
      </w:r>
      <w:r w:rsidRPr="0070636B">
        <w:rPr>
          <w:rFonts w:ascii="Times New Roman" w:hAnsi="Times New Roman"/>
          <w:sz w:val="28"/>
          <w:szCs w:val="28"/>
        </w:rPr>
        <w:t>e</w:t>
      </w:r>
      <w:r w:rsidRPr="0070636B">
        <w:rPr>
          <w:rFonts w:ascii="Times New Roman" w:hAnsi="Times New Roman"/>
          <w:sz w:val="28"/>
          <w:szCs w:val="28"/>
        </w:rPr>
        <w:t>ba.</w:t>
      </w:r>
    </w:p>
    <w:p w14:paraId="013279D6" w14:textId="77777777" w:rsidR="0070636B" w:rsidRPr="0070636B" w:rsidRDefault="0070636B" w:rsidP="0070636B">
      <w:pPr>
        <w:pStyle w:val="Bezodstpw"/>
        <w:rPr>
          <w:rFonts w:ascii="Times New Roman" w:hAnsi="Times New Roman"/>
          <w:sz w:val="28"/>
          <w:szCs w:val="28"/>
        </w:rPr>
      </w:pPr>
    </w:p>
    <w:p w14:paraId="0878C3D0" w14:textId="77777777" w:rsidR="0070636B" w:rsidRPr="0070636B" w:rsidRDefault="0070636B" w:rsidP="0070636B">
      <w:pPr>
        <w:pStyle w:val="Bezodstpw"/>
        <w:rPr>
          <w:rFonts w:ascii="Times New Roman" w:hAnsi="Times New Roman"/>
          <w:sz w:val="28"/>
          <w:szCs w:val="28"/>
        </w:rPr>
      </w:pPr>
    </w:p>
    <w:p w14:paraId="1BFCB777" w14:textId="77777777" w:rsidR="0070636B" w:rsidRPr="0070636B" w:rsidRDefault="0070636B" w:rsidP="0070636B">
      <w:pPr>
        <w:pStyle w:val="Bezodstpw"/>
        <w:rPr>
          <w:rFonts w:ascii="Times New Roman" w:hAnsi="Times New Roman"/>
          <w:b/>
          <w:bCs/>
          <w:sz w:val="28"/>
          <w:szCs w:val="28"/>
        </w:rPr>
      </w:pPr>
      <w:r w:rsidRPr="0070636B">
        <w:rPr>
          <w:rFonts w:ascii="Times New Roman" w:hAnsi="Times New Roman"/>
          <w:b/>
          <w:bCs/>
          <w:sz w:val="28"/>
          <w:szCs w:val="28"/>
        </w:rPr>
        <w:t>Módlmy się</w:t>
      </w:r>
    </w:p>
    <w:p w14:paraId="49171859"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Prosimy Cię Boże, napełnij nas Twoją łaską, abyśmy którzy za Zwiastowaniem Anielskim Wcielenie Chrystusa Syna Twego poznali, przez mękę Jego i krzyż do chwały zmartwychwstania byli doprowadzeni.</w:t>
      </w:r>
    </w:p>
    <w:p w14:paraId="160DF4CD"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Boże, który pysznym się sprzeciwiasz, a pokornym łaskę dajesz, udziel nam cnoty prawdz</w:t>
      </w:r>
      <w:r w:rsidRPr="0070636B">
        <w:rPr>
          <w:rFonts w:ascii="Times New Roman" w:hAnsi="Times New Roman"/>
          <w:sz w:val="28"/>
          <w:szCs w:val="28"/>
        </w:rPr>
        <w:t>i</w:t>
      </w:r>
      <w:r w:rsidRPr="0070636B">
        <w:rPr>
          <w:rFonts w:ascii="Times New Roman" w:hAnsi="Times New Roman"/>
          <w:sz w:val="28"/>
          <w:szCs w:val="28"/>
        </w:rPr>
        <w:t>wej pokory, której przykład dał wiernym do naśladowania Twój Jedyny Syn. Spraw, abyśmy nigdy nie zasłużyli na Twój gniew, lecz byśmy zasłużyli na dary Twej łaski. Przez tegoż Pana naszego Jez</w:t>
      </w:r>
      <w:r w:rsidRPr="0070636B">
        <w:rPr>
          <w:rFonts w:ascii="Times New Roman" w:hAnsi="Times New Roman"/>
          <w:sz w:val="28"/>
          <w:szCs w:val="28"/>
        </w:rPr>
        <w:t>u</w:t>
      </w:r>
      <w:r w:rsidRPr="0070636B">
        <w:rPr>
          <w:rFonts w:ascii="Times New Roman" w:hAnsi="Times New Roman"/>
          <w:sz w:val="28"/>
          <w:szCs w:val="28"/>
        </w:rPr>
        <w:t>sa Chrystusa. Amen.</w:t>
      </w:r>
    </w:p>
    <w:p w14:paraId="30750BD4" w14:textId="77777777" w:rsidR="0070636B" w:rsidRPr="0070636B" w:rsidRDefault="0070636B" w:rsidP="0070636B">
      <w:pPr>
        <w:pStyle w:val="Bezodstpw"/>
        <w:rPr>
          <w:rFonts w:ascii="Times New Roman" w:hAnsi="Times New Roman"/>
          <w:sz w:val="28"/>
          <w:szCs w:val="28"/>
        </w:rPr>
      </w:pPr>
    </w:p>
    <w:p w14:paraId="15539611" w14:textId="77777777" w:rsidR="0070636B" w:rsidRPr="0070636B" w:rsidRDefault="0070636B" w:rsidP="0070636B">
      <w:pPr>
        <w:pStyle w:val="Bezodstpw"/>
        <w:rPr>
          <w:rFonts w:ascii="Times New Roman" w:hAnsi="Times New Roman"/>
          <w:sz w:val="28"/>
          <w:szCs w:val="28"/>
        </w:rPr>
      </w:pPr>
    </w:p>
    <w:p w14:paraId="42B0B9AE" w14:textId="77777777" w:rsidR="0070636B" w:rsidRPr="0070636B" w:rsidRDefault="0070636B" w:rsidP="0070636B">
      <w:pPr>
        <w:pStyle w:val="Bezodstpw"/>
        <w:rPr>
          <w:rFonts w:ascii="Times New Roman" w:hAnsi="Times New Roman"/>
          <w:b/>
          <w:bCs/>
          <w:sz w:val="28"/>
          <w:szCs w:val="28"/>
        </w:rPr>
      </w:pPr>
      <w:r w:rsidRPr="0070636B">
        <w:rPr>
          <w:rFonts w:ascii="Times New Roman" w:hAnsi="Times New Roman"/>
          <w:b/>
          <w:bCs/>
          <w:sz w:val="28"/>
          <w:szCs w:val="28"/>
        </w:rPr>
        <w:t>Codzienne wezwanie</w:t>
      </w:r>
    </w:p>
    <w:p w14:paraId="10D02833" w14:textId="1380F92D"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 xml:space="preserve">Oto Najświętsza Maryja, Niepokalana Królowa Nieba, Matka Miłosierdzia i Ucieczka nieszczęsnych grzeszników przybywa jako Boska Nauczycielka i z miłością macierzyńską do ciebie przemawia. Posłuchajmy Jej z ufnością. </w:t>
      </w:r>
    </w:p>
    <w:p w14:paraId="1CA2D3CB" w14:textId="77777777" w:rsidR="0070636B" w:rsidRPr="0070636B" w:rsidRDefault="0070636B" w:rsidP="0070636B">
      <w:pPr>
        <w:pStyle w:val="Bezodstpw"/>
        <w:rPr>
          <w:rFonts w:ascii="Times New Roman" w:hAnsi="Times New Roman"/>
          <w:sz w:val="28"/>
          <w:szCs w:val="28"/>
        </w:rPr>
      </w:pPr>
    </w:p>
    <w:p w14:paraId="2DA3CD1E"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1. Oto Matka twoja - /J.19,27/ - słowa Jezusa wypowiedziane na krzyżu podczas konania.</w:t>
      </w:r>
    </w:p>
    <w:p w14:paraId="0000BE7C"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Mój Boski Syn Jezus podczas męki konania – jak gdyby nie pomny ogromu niewdzięczn</w:t>
      </w:r>
      <w:r w:rsidRPr="0070636B">
        <w:rPr>
          <w:rFonts w:ascii="Times New Roman" w:hAnsi="Times New Roman"/>
          <w:sz w:val="28"/>
          <w:szCs w:val="28"/>
        </w:rPr>
        <w:t>o</w:t>
      </w:r>
      <w:r w:rsidRPr="0070636B">
        <w:rPr>
          <w:rFonts w:ascii="Times New Roman" w:hAnsi="Times New Roman"/>
          <w:sz w:val="28"/>
          <w:szCs w:val="28"/>
        </w:rPr>
        <w:t>ści swoich stworzeń, obsypanych dobrodziejstwami i ukochanych przez Niego nieskończoną mił</w:t>
      </w:r>
      <w:r w:rsidRPr="0070636B">
        <w:rPr>
          <w:rFonts w:ascii="Times New Roman" w:hAnsi="Times New Roman"/>
          <w:sz w:val="28"/>
          <w:szCs w:val="28"/>
        </w:rPr>
        <w:t>o</w:t>
      </w:r>
      <w:r w:rsidRPr="0070636B">
        <w:rPr>
          <w:rFonts w:ascii="Times New Roman" w:hAnsi="Times New Roman"/>
          <w:sz w:val="28"/>
          <w:szCs w:val="28"/>
        </w:rPr>
        <w:t>ścią – kazał mi zostać Matką umiłowanego ucznia Jana, a przez to samo Matką wszystkich dzieci Kościoła.</w:t>
      </w:r>
    </w:p>
    <w:p w14:paraId="37985292"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Jezus chce, byś ty – chociaż byłbyś najgorszy spośród grzeszników – w miesiącu mej czci poświęconym wielbił Mnie specjalnie jako twoją Matkę, abym ci się mogła okazać Matką Miłosie</w:t>
      </w:r>
      <w:r w:rsidRPr="0070636B">
        <w:rPr>
          <w:rFonts w:ascii="Times New Roman" w:hAnsi="Times New Roman"/>
          <w:sz w:val="28"/>
          <w:szCs w:val="28"/>
        </w:rPr>
        <w:t>r</w:t>
      </w:r>
      <w:r w:rsidRPr="0070636B">
        <w:rPr>
          <w:rFonts w:ascii="Times New Roman" w:hAnsi="Times New Roman"/>
          <w:sz w:val="28"/>
          <w:szCs w:val="28"/>
        </w:rPr>
        <w:t>dzia.</w:t>
      </w:r>
    </w:p>
    <w:p w14:paraId="69A4755E"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Wyznaję ci z całą macierzyńską miłością, że od chwili, gdy zacząłeś obrażać Mego Syna – serce moje oczekiwało z utęsknieniem momentu, abyś przestał być niewolnikiem szatana i nieprzyjaci</w:t>
      </w:r>
      <w:r w:rsidRPr="0070636B">
        <w:rPr>
          <w:rFonts w:ascii="Times New Roman" w:hAnsi="Times New Roman"/>
          <w:sz w:val="28"/>
          <w:szCs w:val="28"/>
        </w:rPr>
        <w:t>e</w:t>
      </w:r>
      <w:r w:rsidRPr="0070636B">
        <w:rPr>
          <w:rFonts w:ascii="Times New Roman" w:hAnsi="Times New Roman"/>
          <w:sz w:val="28"/>
          <w:szCs w:val="28"/>
        </w:rPr>
        <w:t>lem Mego Syna.</w:t>
      </w:r>
    </w:p>
    <w:p w14:paraId="653785F7"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2. Staraj się Mnie coraz lepiej poznać jako Matkę, abyś mógł korzystać z dobrodziejstw Matki Miłosierdzia. Dlatego też spełniaj życzenia Moje i Brata Twego Jezusa. Życzeniem Naszym jest, byś nie darzył Mnie na próżno imieniem nadanym Mi przez Kościół „Stolica Mądrości”. Przychodź do Mnie, synu codziennie w miesiącu Mej czci poświęconym. Ja zaś, jako Boska Naucz</w:t>
      </w:r>
      <w:r w:rsidRPr="0070636B">
        <w:rPr>
          <w:rFonts w:ascii="Times New Roman" w:hAnsi="Times New Roman"/>
          <w:sz w:val="28"/>
          <w:szCs w:val="28"/>
        </w:rPr>
        <w:t>y</w:t>
      </w:r>
      <w:r w:rsidRPr="0070636B">
        <w:rPr>
          <w:rFonts w:ascii="Times New Roman" w:hAnsi="Times New Roman"/>
          <w:sz w:val="28"/>
          <w:szCs w:val="28"/>
        </w:rPr>
        <w:t>cielka, będę cię pouczać z miłością macierzyńską o tym, jaka jest droga do nieba. Nauki przeze Mnie podawane będą tymi samymi, które Syn Mój Jezus dawał uczniom Swoim podczas kazania na g</w:t>
      </w:r>
      <w:r w:rsidRPr="0070636B">
        <w:rPr>
          <w:rFonts w:ascii="Times New Roman" w:hAnsi="Times New Roman"/>
          <w:sz w:val="28"/>
          <w:szCs w:val="28"/>
        </w:rPr>
        <w:t>ó</w:t>
      </w:r>
      <w:r w:rsidRPr="0070636B">
        <w:rPr>
          <w:rFonts w:ascii="Times New Roman" w:hAnsi="Times New Roman"/>
          <w:sz w:val="28"/>
          <w:szCs w:val="28"/>
        </w:rPr>
        <w:t>rze i które zostały zapisane w Świętej Ewangelii.</w:t>
      </w:r>
    </w:p>
    <w:p w14:paraId="1E1B4760"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lastRenderedPageBreak/>
        <w:t>3. Ostrzegam cię, synu abyś, słuchając wygłaszanych przeze Mnie nauk Mojego Syna, nie upadał nigdy na duchu, chociaż pojmiesz swoją niewdzięczność i grzechy. Pamiętaj synu, że Jestem twoją Matką, twoją Wstawienniczką i Ucieczką grzesznych. Jako Jestem twoją Matką, twoją Wstawienniczką i Ucieczką grzesznych. Jako Córce Przedwiecznego Ojca dana Mi jest pełnia wł</w:t>
      </w:r>
      <w:r w:rsidRPr="0070636B">
        <w:rPr>
          <w:rFonts w:ascii="Times New Roman" w:hAnsi="Times New Roman"/>
          <w:sz w:val="28"/>
          <w:szCs w:val="28"/>
        </w:rPr>
        <w:t>a</w:t>
      </w:r>
      <w:r w:rsidRPr="0070636B">
        <w:rPr>
          <w:rFonts w:ascii="Times New Roman" w:hAnsi="Times New Roman"/>
          <w:sz w:val="28"/>
          <w:szCs w:val="28"/>
        </w:rPr>
        <w:t>dzy; dlatego mogę ci dopomóc we wszystkich twoich potrzebach. Jako Matce Słowa Wcielonego dana Mi jest pełnia Mądrości; dlatego znam wszystkie twoje potrzeby. Jako Oblubienicy Ducha Św. dana Mi jest pełnia miłości; dlatego mogę ci okazywać dobrodziejstwa Boskiego Miłosierdzia. Poza tym będę stale ci powtarzać: pamiętaj, że jestem twoją Matką i Matką Miłosierdzia: Oto Matka tw</w:t>
      </w:r>
      <w:r w:rsidRPr="0070636B">
        <w:rPr>
          <w:rFonts w:ascii="Times New Roman" w:hAnsi="Times New Roman"/>
          <w:sz w:val="28"/>
          <w:szCs w:val="28"/>
        </w:rPr>
        <w:t>o</w:t>
      </w:r>
      <w:r w:rsidRPr="0070636B">
        <w:rPr>
          <w:rFonts w:ascii="Times New Roman" w:hAnsi="Times New Roman"/>
          <w:sz w:val="28"/>
          <w:szCs w:val="28"/>
        </w:rPr>
        <w:t>ja.</w:t>
      </w:r>
    </w:p>
    <w:p w14:paraId="178DDDE8" w14:textId="77777777" w:rsidR="0070636B" w:rsidRPr="0070636B" w:rsidRDefault="0070636B" w:rsidP="0070636B">
      <w:pPr>
        <w:pStyle w:val="Bezodstpw"/>
        <w:rPr>
          <w:rFonts w:ascii="Times New Roman" w:hAnsi="Times New Roman"/>
          <w:sz w:val="28"/>
          <w:szCs w:val="28"/>
        </w:rPr>
      </w:pPr>
    </w:p>
    <w:p w14:paraId="3886D151" w14:textId="77777777" w:rsidR="0070636B" w:rsidRPr="0070636B" w:rsidRDefault="0070636B" w:rsidP="0070636B">
      <w:pPr>
        <w:pStyle w:val="Bezodstpw"/>
        <w:jc w:val="center"/>
        <w:rPr>
          <w:rFonts w:ascii="Times New Roman" w:hAnsi="Times New Roman"/>
          <w:b/>
          <w:bCs/>
          <w:color w:val="0070C0"/>
          <w:sz w:val="28"/>
          <w:szCs w:val="28"/>
        </w:rPr>
      </w:pPr>
      <w:r w:rsidRPr="0070636B">
        <w:rPr>
          <w:rFonts w:ascii="Times New Roman" w:hAnsi="Times New Roman"/>
          <w:b/>
          <w:bCs/>
          <w:color w:val="0070C0"/>
          <w:sz w:val="28"/>
          <w:szCs w:val="28"/>
        </w:rPr>
        <w:t>W hołdzie dla Maryi.</w:t>
      </w:r>
    </w:p>
    <w:p w14:paraId="2718E792" w14:textId="77777777" w:rsidR="0070636B" w:rsidRPr="0070636B" w:rsidRDefault="0070636B" w:rsidP="0070636B">
      <w:pPr>
        <w:pStyle w:val="Bezodstpw"/>
        <w:rPr>
          <w:rFonts w:ascii="Times New Roman" w:hAnsi="Times New Roman"/>
          <w:sz w:val="28"/>
          <w:szCs w:val="28"/>
        </w:rPr>
      </w:pPr>
    </w:p>
    <w:p w14:paraId="01788909"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 xml:space="preserve">Proszę cię, synu, o oddawanie Mi czci w następujący sposób: Pamiętaj o tym zawsze, że jestem twoją Matką i Matką Miłosierdzia. Dlatego życzeniem Moim, Mojego Boskiego Syna, Ojca i Ducha Św. jest, byś we wszystkich trudnościach, niebezpieczeństwach, a zwłaszcza w pokusach szukał oparcia w Bogu i abyś w głębi twego serca powtarzał z ufnością: Córka Przedwiecznego </w:t>
      </w:r>
    </w:p>
    <w:p w14:paraId="082DCC34" w14:textId="33B2413C"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O</w:t>
      </w:r>
      <w:r w:rsidRPr="0070636B">
        <w:rPr>
          <w:rFonts w:ascii="Times New Roman" w:hAnsi="Times New Roman"/>
          <w:sz w:val="28"/>
          <w:szCs w:val="28"/>
        </w:rPr>
        <w:t>j</w:t>
      </w:r>
      <w:r w:rsidRPr="0070636B">
        <w:rPr>
          <w:rFonts w:ascii="Times New Roman" w:hAnsi="Times New Roman"/>
          <w:sz w:val="28"/>
          <w:szCs w:val="28"/>
        </w:rPr>
        <w:t>ca, Matka Słowa Wcielonego i Oblubienica Ducha Św</w:t>
      </w:r>
      <w:r>
        <w:rPr>
          <w:rFonts w:ascii="Times New Roman" w:hAnsi="Times New Roman"/>
          <w:sz w:val="28"/>
          <w:szCs w:val="28"/>
        </w:rPr>
        <w:t xml:space="preserve">iętego </w:t>
      </w:r>
      <w:r w:rsidRPr="0070636B">
        <w:rPr>
          <w:rFonts w:ascii="Times New Roman" w:hAnsi="Times New Roman"/>
          <w:sz w:val="28"/>
          <w:szCs w:val="28"/>
        </w:rPr>
        <w:t xml:space="preserve"> jest moją Matką.</w:t>
      </w:r>
    </w:p>
    <w:p w14:paraId="5FFFA7A1" w14:textId="77777777" w:rsidR="0070636B" w:rsidRPr="0070636B" w:rsidRDefault="0070636B" w:rsidP="0070636B">
      <w:pPr>
        <w:pStyle w:val="Bezodstpw"/>
        <w:rPr>
          <w:rFonts w:ascii="Times New Roman" w:hAnsi="Times New Roman"/>
          <w:sz w:val="28"/>
          <w:szCs w:val="28"/>
        </w:rPr>
      </w:pPr>
    </w:p>
    <w:p w14:paraId="6DCEAE6E"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Życzeniem Trójcy Przenajświętszej jest, byś często odmawiał następujący</w:t>
      </w:r>
    </w:p>
    <w:p w14:paraId="2D069983" w14:textId="77777777" w:rsidR="0070636B" w:rsidRPr="0070636B" w:rsidRDefault="0070636B" w:rsidP="0070636B">
      <w:pPr>
        <w:pStyle w:val="Bezodstpw"/>
        <w:jc w:val="center"/>
        <w:rPr>
          <w:rFonts w:ascii="Times New Roman" w:hAnsi="Times New Roman"/>
          <w:b/>
          <w:bCs/>
          <w:color w:val="0070C0"/>
          <w:sz w:val="28"/>
          <w:szCs w:val="28"/>
        </w:rPr>
      </w:pPr>
    </w:p>
    <w:p w14:paraId="713C11A0" w14:textId="77777777" w:rsidR="0070636B" w:rsidRPr="0070636B" w:rsidRDefault="0070636B" w:rsidP="0070636B">
      <w:pPr>
        <w:pStyle w:val="Bezodstpw"/>
        <w:jc w:val="center"/>
        <w:rPr>
          <w:rFonts w:ascii="Times New Roman" w:hAnsi="Times New Roman"/>
          <w:b/>
          <w:bCs/>
          <w:color w:val="0070C0"/>
          <w:sz w:val="28"/>
          <w:szCs w:val="28"/>
        </w:rPr>
      </w:pPr>
      <w:r w:rsidRPr="0070636B">
        <w:rPr>
          <w:rFonts w:ascii="Times New Roman" w:hAnsi="Times New Roman"/>
          <w:b/>
          <w:bCs/>
          <w:color w:val="0070C0"/>
          <w:sz w:val="28"/>
          <w:szCs w:val="28"/>
        </w:rPr>
        <w:t>Akt strzelisty</w:t>
      </w:r>
    </w:p>
    <w:p w14:paraId="287D1B91" w14:textId="77777777" w:rsidR="0070636B" w:rsidRPr="0070636B" w:rsidRDefault="0070636B" w:rsidP="0070636B">
      <w:pPr>
        <w:pStyle w:val="Bezodstpw"/>
        <w:rPr>
          <w:rFonts w:ascii="Times New Roman" w:hAnsi="Times New Roman"/>
          <w:sz w:val="28"/>
          <w:szCs w:val="28"/>
        </w:rPr>
      </w:pPr>
    </w:p>
    <w:p w14:paraId="629747A4"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Niepokalana Maryjo, okaż mi Swe miłosierdzie. Chcę, mój synu, byś wymawiając te słowa pragnął, abym wstawiała się za tobą do Tego, który jest Nieskończonym Miłosierdziem i abym wyjednała dla ciebie łaski. W owym dniu – będącym dniem przygotowania do miesiąca Mnie poświ</w:t>
      </w:r>
      <w:r w:rsidRPr="0070636B">
        <w:rPr>
          <w:rFonts w:ascii="Times New Roman" w:hAnsi="Times New Roman"/>
          <w:sz w:val="28"/>
          <w:szCs w:val="28"/>
        </w:rPr>
        <w:t>ę</w:t>
      </w:r>
      <w:r w:rsidRPr="0070636B">
        <w:rPr>
          <w:rFonts w:ascii="Times New Roman" w:hAnsi="Times New Roman"/>
          <w:sz w:val="28"/>
          <w:szCs w:val="28"/>
        </w:rPr>
        <w:t>conego – poproś przede wszystkim o to, abyś mógł skorzystać ze wszystkich przywilejów udziel</w:t>
      </w:r>
      <w:r w:rsidRPr="0070636B">
        <w:rPr>
          <w:rFonts w:ascii="Times New Roman" w:hAnsi="Times New Roman"/>
          <w:sz w:val="28"/>
          <w:szCs w:val="28"/>
        </w:rPr>
        <w:t>a</w:t>
      </w:r>
      <w:r w:rsidRPr="0070636B">
        <w:rPr>
          <w:rFonts w:ascii="Times New Roman" w:hAnsi="Times New Roman"/>
          <w:sz w:val="28"/>
          <w:szCs w:val="28"/>
        </w:rPr>
        <w:t>nych Mi przez Trójcę Przenajświętszą po to, abym była dla ciebie Matką – Matką Miłosierdzia.</w:t>
      </w:r>
    </w:p>
    <w:p w14:paraId="60A440BC"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Módl się zwłaszcza o to, by wykorzystać wszystkie łaski, których pragnie udzielić tobie Mój Syn podczas nabożnych praktyk rozpoczętych dziś przez ciebie.</w:t>
      </w:r>
    </w:p>
    <w:p w14:paraId="18544431" w14:textId="77777777" w:rsidR="0070636B" w:rsidRPr="0070636B" w:rsidRDefault="0070636B" w:rsidP="0070636B">
      <w:pPr>
        <w:pStyle w:val="Bezodstpw"/>
        <w:rPr>
          <w:rFonts w:ascii="Times New Roman" w:hAnsi="Times New Roman"/>
          <w:sz w:val="28"/>
          <w:szCs w:val="28"/>
        </w:rPr>
      </w:pPr>
    </w:p>
    <w:p w14:paraId="73C8C1BF" w14:textId="77777777" w:rsidR="0070636B" w:rsidRPr="0070636B" w:rsidRDefault="0070636B" w:rsidP="0070636B">
      <w:pPr>
        <w:pStyle w:val="Bezodstpw"/>
        <w:jc w:val="center"/>
        <w:rPr>
          <w:rFonts w:ascii="Times New Roman" w:hAnsi="Times New Roman"/>
          <w:b/>
          <w:bCs/>
          <w:color w:val="0070C0"/>
          <w:sz w:val="28"/>
          <w:szCs w:val="28"/>
        </w:rPr>
      </w:pPr>
      <w:r w:rsidRPr="0070636B">
        <w:rPr>
          <w:rFonts w:ascii="Times New Roman" w:hAnsi="Times New Roman"/>
          <w:b/>
          <w:bCs/>
          <w:color w:val="0070C0"/>
          <w:sz w:val="28"/>
          <w:szCs w:val="28"/>
        </w:rPr>
        <w:t>Kwiateczek Maryjny</w:t>
      </w:r>
    </w:p>
    <w:p w14:paraId="77BDB432" w14:textId="77777777" w:rsidR="0070636B" w:rsidRPr="0070636B" w:rsidRDefault="0070636B" w:rsidP="0070636B">
      <w:pPr>
        <w:pStyle w:val="Bezodstpw"/>
        <w:rPr>
          <w:rFonts w:ascii="Times New Roman" w:hAnsi="Times New Roman"/>
          <w:sz w:val="28"/>
          <w:szCs w:val="28"/>
        </w:rPr>
      </w:pPr>
    </w:p>
    <w:p w14:paraId="43B6CD16"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Synu, jeśli znajdziesz się w stanie grzechu, steraj się jak najszybciej wyspowiadać. Moje macierzyńskie serce nie może znieść tego, byś choć przez moment był niewolnikiem szatana i nieprz</w:t>
      </w:r>
      <w:r w:rsidRPr="0070636B">
        <w:rPr>
          <w:rFonts w:ascii="Times New Roman" w:hAnsi="Times New Roman"/>
          <w:sz w:val="28"/>
          <w:szCs w:val="28"/>
        </w:rPr>
        <w:t>y</w:t>
      </w:r>
      <w:r w:rsidRPr="0070636B">
        <w:rPr>
          <w:rFonts w:ascii="Times New Roman" w:hAnsi="Times New Roman"/>
          <w:sz w:val="28"/>
          <w:szCs w:val="28"/>
        </w:rPr>
        <w:t>jacielem Mojego Syna, a Brata twego, Jezusa. Pamiętaj synu, że czuła Matka boleśnie cierpi widząc niezgodę Swych synów. Jeśli dzisiaj nie możesz się wyspowiadać, to czyń to jak najprę</w:t>
      </w:r>
      <w:r w:rsidRPr="0070636B">
        <w:rPr>
          <w:rFonts w:ascii="Times New Roman" w:hAnsi="Times New Roman"/>
          <w:sz w:val="28"/>
          <w:szCs w:val="28"/>
        </w:rPr>
        <w:t>d</w:t>
      </w:r>
      <w:r w:rsidRPr="0070636B">
        <w:rPr>
          <w:rFonts w:ascii="Times New Roman" w:hAnsi="Times New Roman"/>
          <w:sz w:val="28"/>
          <w:szCs w:val="28"/>
        </w:rPr>
        <w:t xml:space="preserve">szej. </w:t>
      </w:r>
      <w:r w:rsidRPr="0070636B">
        <w:rPr>
          <w:rFonts w:ascii="Times New Roman" w:hAnsi="Times New Roman"/>
          <w:sz w:val="28"/>
          <w:szCs w:val="28"/>
        </w:rPr>
        <w:lastRenderedPageBreak/>
        <w:t>Uczyń akt miłości i skruchy i przestań obrażać Mego Syna; dla tego celu winieneś przezw</w:t>
      </w:r>
      <w:r w:rsidRPr="0070636B">
        <w:rPr>
          <w:rFonts w:ascii="Times New Roman" w:hAnsi="Times New Roman"/>
          <w:sz w:val="28"/>
          <w:szCs w:val="28"/>
        </w:rPr>
        <w:t>y</w:t>
      </w:r>
      <w:r w:rsidRPr="0070636B">
        <w:rPr>
          <w:rFonts w:ascii="Times New Roman" w:hAnsi="Times New Roman"/>
          <w:sz w:val="28"/>
          <w:szCs w:val="28"/>
        </w:rPr>
        <w:t>ciężyć wszelkie względy ludzkie.</w:t>
      </w:r>
    </w:p>
    <w:p w14:paraId="56E6A69F" w14:textId="77777777" w:rsidR="0070636B" w:rsidRPr="0070636B" w:rsidRDefault="0070636B" w:rsidP="0070636B">
      <w:pPr>
        <w:pStyle w:val="Bezodstpw"/>
        <w:rPr>
          <w:rFonts w:ascii="Times New Roman" w:hAnsi="Times New Roman"/>
          <w:sz w:val="28"/>
          <w:szCs w:val="28"/>
        </w:rPr>
      </w:pPr>
    </w:p>
    <w:p w14:paraId="69931599" w14:textId="77777777" w:rsidR="0070636B" w:rsidRPr="0070636B" w:rsidRDefault="0070636B" w:rsidP="0070636B">
      <w:pPr>
        <w:pStyle w:val="Bezodstpw"/>
        <w:rPr>
          <w:rFonts w:ascii="Times New Roman" w:hAnsi="Times New Roman"/>
          <w:sz w:val="28"/>
          <w:szCs w:val="28"/>
        </w:rPr>
      </w:pPr>
    </w:p>
    <w:p w14:paraId="1E165734" w14:textId="77777777" w:rsidR="0070636B" w:rsidRDefault="0070636B" w:rsidP="0070636B">
      <w:pPr>
        <w:pStyle w:val="Bezodstpw"/>
        <w:jc w:val="center"/>
        <w:rPr>
          <w:rFonts w:ascii="Times New Roman" w:hAnsi="Times New Roman"/>
          <w:b/>
          <w:bCs/>
          <w:color w:val="0070C0"/>
          <w:sz w:val="32"/>
          <w:szCs w:val="32"/>
        </w:rPr>
      </w:pPr>
      <w:r w:rsidRPr="0070636B">
        <w:rPr>
          <w:rFonts w:ascii="Times New Roman" w:hAnsi="Times New Roman"/>
          <w:b/>
          <w:bCs/>
          <w:color w:val="0070C0"/>
          <w:sz w:val="32"/>
          <w:szCs w:val="32"/>
        </w:rPr>
        <w:t>Przestrogi Maryi</w:t>
      </w:r>
      <w:r w:rsidRPr="0070636B">
        <w:rPr>
          <w:rFonts w:ascii="Times New Roman" w:hAnsi="Times New Roman"/>
          <w:b/>
          <w:bCs/>
          <w:color w:val="0070C0"/>
          <w:sz w:val="32"/>
          <w:szCs w:val="32"/>
        </w:rPr>
        <w:t xml:space="preserve"> </w:t>
      </w:r>
      <w:r w:rsidRPr="0070636B">
        <w:rPr>
          <w:rFonts w:ascii="Times New Roman" w:hAnsi="Times New Roman"/>
          <w:b/>
          <w:bCs/>
          <w:color w:val="0070C0"/>
          <w:sz w:val="32"/>
          <w:szCs w:val="32"/>
        </w:rPr>
        <w:t>dotyczące należnego odprawiania</w:t>
      </w:r>
      <w:r w:rsidRPr="0070636B">
        <w:rPr>
          <w:rFonts w:ascii="Times New Roman" w:hAnsi="Times New Roman"/>
          <w:b/>
          <w:bCs/>
          <w:color w:val="0070C0"/>
          <w:sz w:val="32"/>
          <w:szCs w:val="32"/>
        </w:rPr>
        <w:t xml:space="preserve"> </w:t>
      </w:r>
    </w:p>
    <w:p w14:paraId="3E8252B7" w14:textId="51D972CF" w:rsidR="0070636B" w:rsidRPr="0070636B" w:rsidRDefault="0070636B" w:rsidP="0070636B">
      <w:pPr>
        <w:pStyle w:val="Bezodstpw"/>
        <w:jc w:val="center"/>
        <w:rPr>
          <w:rFonts w:ascii="Times New Roman" w:hAnsi="Times New Roman"/>
          <w:b/>
          <w:bCs/>
          <w:color w:val="0070C0"/>
          <w:sz w:val="32"/>
          <w:szCs w:val="32"/>
        </w:rPr>
      </w:pPr>
      <w:r w:rsidRPr="0070636B">
        <w:rPr>
          <w:rFonts w:ascii="Times New Roman" w:hAnsi="Times New Roman"/>
          <w:b/>
          <w:bCs/>
          <w:color w:val="0070C0"/>
          <w:sz w:val="32"/>
          <w:szCs w:val="32"/>
        </w:rPr>
        <w:t xml:space="preserve"> </w:t>
      </w:r>
      <w:r w:rsidRPr="0070636B">
        <w:rPr>
          <w:rFonts w:ascii="Times New Roman" w:hAnsi="Times New Roman"/>
          <w:b/>
          <w:bCs/>
          <w:color w:val="0070C0"/>
          <w:sz w:val="32"/>
          <w:szCs w:val="32"/>
        </w:rPr>
        <w:t>nabożeństwa majow</w:t>
      </w:r>
      <w:r w:rsidRPr="0070636B">
        <w:rPr>
          <w:rFonts w:ascii="Times New Roman" w:hAnsi="Times New Roman"/>
          <w:b/>
          <w:bCs/>
          <w:color w:val="0070C0"/>
          <w:sz w:val="32"/>
          <w:szCs w:val="32"/>
        </w:rPr>
        <w:t>e</w:t>
      </w:r>
      <w:r w:rsidRPr="0070636B">
        <w:rPr>
          <w:rFonts w:ascii="Times New Roman" w:hAnsi="Times New Roman"/>
          <w:b/>
          <w:bCs/>
          <w:color w:val="0070C0"/>
          <w:sz w:val="32"/>
          <w:szCs w:val="32"/>
        </w:rPr>
        <w:t>go.</w:t>
      </w:r>
    </w:p>
    <w:p w14:paraId="28ABF92B" w14:textId="77777777" w:rsidR="0070636B" w:rsidRPr="0070636B" w:rsidRDefault="0070636B" w:rsidP="0070636B">
      <w:pPr>
        <w:pStyle w:val="Bezodstpw"/>
        <w:jc w:val="center"/>
        <w:rPr>
          <w:rFonts w:ascii="Times New Roman" w:hAnsi="Times New Roman"/>
          <w:b/>
          <w:bCs/>
          <w:color w:val="0070C0"/>
          <w:sz w:val="32"/>
          <w:szCs w:val="32"/>
        </w:rPr>
      </w:pPr>
    </w:p>
    <w:p w14:paraId="6882B36C"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1.Pamiętaj, Mój synu, że to może być ostatni miesiąc twojego życia. Każdego dnia pomyśl o tym, jak gorliwie spełniałby pobożne praktyki w miesiącu Mnie poświęconym nieszczęsny skaz</w:t>
      </w:r>
      <w:r w:rsidRPr="0070636B">
        <w:rPr>
          <w:rFonts w:ascii="Times New Roman" w:hAnsi="Times New Roman"/>
          <w:sz w:val="28"/>
          <w:szCs w:val="28"/>
        </w:rPr>
        <w:t>a</w:t>
      </w:r>
      <w:r w:rsidRPr="0070636B">
        <w:rPr>
          <w:rFonts w:ascii="Times New Roman" w:hAnsi="Times New Roman"/>
          <w:sz w:val="28"/>
          <w:szCs w:val="28"/>
        </w:rPr>
        <w:t>niec, gdyby mu udzielono łaski, z której ty możesz skorzystać.</w:t>
      </w:r>
    </w:p>
    <w:p w14:paraId="792A170A"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2.Stopien twego uświęcenia się może zależeć od stopnia pobożności z jaką przepędzisz mi</w:t>
      </w:r>
      <w:r w:rsidRPr="0070636B">
        <w:rPr>
          <w:rFonts w:ascii="Times New Roman" w:hAnsi="Times New Roman"/>
          <w:sz w:val="28"/>
          <w:szCs w:val="28"/>
        </w:rPr>
        <w:t>e</w:t>
      </w:r>
      <w:r w:rsidRPr="0070636B">
        <w:rPr>
          <w:rFonts w:ascii="Times New Roman" w:hAnsi="Times New Roman"/>
          <w:sz w:val="28"/>
          <w:szCs w:val="28"/>
        </w:rPr>
        <w:t>siąc Mnie poświęcony. Pamiętaj, synu, że najwięksi Święci Kościoła byli Moimi gorliwymi czcici</w:t>
      </w:r>
      <w:r w:rsidRPr="0070636B">
        <w:rPr>
          <w:rFonts w:ascii="Times New Roman" w:hAnsi="Times New Roman"/>
          <w:sz w:val="28"/>
          <w:szCs w:val="28"/>
        </w:rPr>
        <w:t>e</w:t>
      </w:r>
      <w:r w:rsidRPr="0070636B">
        <w:rPr>
          <w:rFonts w:ascii="Times New Roman" w:hAnsi="Times New Roman"/>
          <w:sz w:val="28"/>
          <w:szCs w:val="28"/>
        </w:rPr>
        <w:t>lami: najbardziej zaś zatwardziali grzesznicy otrzymywali łaskę nawrócenia dzięki temu, że mieli do Mnie nabożeństwo.</w:t>
      </w:r>
    </w:p>
    <w:p w14:paraId="5EC2CE8C"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3.Sprawiłbyś Mi wielką radość, gdybyś w tym miesiącu żył tak, jak gdybyś odprawiał mi</w:t>
      </w:r>
      <w:r w:rsidRPr="0070636B">
        <w:rPr>
          <w:rFonts w:ascii="Times New Roman" w:hAnsi="Times New Roman"/>
          <w:sz w:val="28"/>
          <w:szCs w:val="28"/>
        </w:rPr>
        <w:t>e</w:t>
      </w:r>
      <w:r w:rsidRPr="0070636B">
        <w:rPr>
          <w:rFonts w:ascii="Times New Roman" w:hAnsi="Times New Roman"/>
          <w:sz w:val="28"/>
          <w:szCs w:val="28"/>
        </w:rPr>
        <w:t>siąc rekolekcji. Jeśli pragniesz zapewnić sobie Moją opiekę i miłosierdzie Mojego Boskiego Syna, porzuć niebezpieczne zabawy, rozmowy i spotkania. Przebywaj chętnie w Kościele lub w zaciszu dom</w:t>
      </w:r>
      <w:r w:rsidRPr="0070636B">
        <w:rPr>
          <w:rFonts w:ascii="Times New Roman" w:hAnsi="Times New Roman"/>
          <w:sz w:val="28"/>
          <w:szCs w:val="28"/>
        </w:rPr>
        <w:t>o</w:t>
      </w:r>
      <w:r w:rsidRPr="0070636B">
        <w:rPr>
          <w:rFonts w:ascii="Times New Roman" w:hAnsi="Times New Roman"/>
          <w:sz w:val="28"/>
          <w:szCs w:val="28"/>
        </w:rPr>
        <w:t>wym; staraj się czytać żywoty Świętych; pamiętaj o tym, że wielu grzeszników nawróciło się po</w:t>
      </w:r>
      <w:r w:rsidRPr="0070636B">
        <w:rPr>
          <w:rFonts w:ascii="Times New Roman" w:hAnsi="Times New Roman"/>
          <w:sz w:val="28"/>
          <w:szCs w:val="28"/>
        </w:rPr>
        <w:t>d</w:t>
      </w:r>
      <w:r w:rsidRPr="0070636B">
        <w:rPr>
          <w:rFonts w:ascii="Times New Roman" w:hAnsi="Times New Roman"/>
          <w:sz w:val="28"/>
          <w:szCs w:val="28"/>
        </w:rPr>
        <w:t>czas czytania tego rodzaju książek.</w:t>
      </w:r>
    </w:p>
    <w:p w14:paraId="727AAAB2"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4.Czuwaj gorliwie nad tym, by wciąż coraz gorliwiej zajmować się sprawą najważniejszą – sprawą swojej duszy.</w:t>
      </w:r>
    </w:p>
    <w:p w14:paraId="66F366B2"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5.W miesiącu tym staraj się przystępować częściej i z większym nabożeństwem do Sakr</w:t>
      </w:r>
      <w:r w:rsidRPr="0070636B">
        <w:rPr>
          <w:rFonts w:ascii="Times New Roman" w:hAnsi="Times New Roman"/>
          <w:sz w:val="28"/>
          <w:szCs w:val="28"/>
        </w:rPr>
        <w:t>a</w:t>
      </w:r>
      <w:r w:rsidRPr="0070636B">
        <w:rPr>
          <w:rFonts w:ascii="Times New Roman" w:hAnsi="Times New Roman"/>
          <w:sz w:val="28"/>
          <w:szCs w:val="28"/>
        </w:rPr>
        <w:t>mentu Pokuty i Eucharystii.</w:t>
      </w:r>
    </w:p>
    <w:p w14:paraId="22B7BA92"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6.Na kilku kartkach złożonych w kształcie małej książeczki zapisuj codzienne natchnienia, które otrzymujesz tudzież swoje postanowienia. Nie sądź iż to jest niepotrzebne. Jeśli będziesz cz</w:t>
      </w:r>
      <w:r w:rsidRPr="0070636B">
        <w:rPr>
          <w:rFonts w:ascii="Times New Roman" w:hAnsi="Times New Roman"/>
          <w:sz w:val="28"/>
          <w:szCs w:val="28"/>
        </w:rPr>
        <w:t>ę</w:t>
      </w:r>
      <w:r w:rsidRPr="0070636B">
        <w:rPr>
          <w:rFonts w:ascii="Times New Roman" w:hAnsi="Times New Roman"/>
          <w:sz w:val="28"/>
          <w:szCs w:val="28"/>
        </w:rPr>
        <w:t>sto odczytywał swoje notatki – okażą ci się one bardzo pomocne.</w:t>
      </w:r>
    </w:p>
    <w:p w14:paraId="7D7D28D6"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7.Wreszcie sprawisz mi wielką radość, jeśli codziennie, po wysłuchaniu Moich nauk dot</w:t>
      </w:r>
      <w:r w:rsidRPr="0070636B">
        <w:rPr>
          <w:rFonts w:ascii="Times New Roman" w:hAnsi="Times New Roman"/>
          <w:sz w:val="28"/>
          <w:szCs w:val="28"/>
        </w:rPr>
        <w:t>y</w:t>
      </w:r>
      <w:r w:rsidRPr="0070636B">
        <w:rPr>
          <w:rFonts w:ascii="Times New Roman" w:hAnsi="Times New Roman"/>
          <w:sz w:val="28"/>
          <w:szCs w:val="28"/>
        </w:rPr>
        <w:t>czących życia wiecznego, dopomożesz Mi w składaniu dziękczynienia Trójcy Przenajświętsza za dary, których Mi udzieliła. Będzie rzeczą miłą Trójcy Przenajświętszej, jeśli złożysz Mi cześć odmawiając L</w:t>
      </w:r>
      <w:r w:rsidRPr="0070636B">
        <w:rPr>
          <w:rFonts w:ascii="Times New Roman" w:hAnsi="Times New Roman"/>
          <w:sz w:val="28"/>
          <w:szCs w:val="28"/>
        </w:rPr>
        <w:t>i</w:t>
      </w:r>
      <w:r w:rsidRPr="0070636B">
        <w:rPr>
          <w:rFonts w:ascii="Times New Roman" w:hAnsi="Times New Roman"/>
          <w:sz w:val="28"/>
          <w:szCs w:val="28"/>
        </w:rPr>
        <w:t>tanię Loretańską.</w:t>
      </w:r>
    </w:p>
    <w:p w14:paraId="4594839E" w14:textId="77777777" w:rsidR="0070636B" w:rsidRPr="0070636B" w:rsidRDefault="0070636B" w:rsidP="0070636B">
      <w:pPr>
        <w:pStyle w:val="Bezodstpw"/>
        <w:rPr>
          <w:rFonts w:ascii="Times New Roman" w:hAnsi="Times New Roman"/>
          <w:sz w:val="28"/>
          <w:szCs w:val="28"/>
        </w:rPr>
      </w:pPr>
    </w:p>
    <w:p w14:paraId="6D8A1133" w14:textId="77777777" w:rsidR="0070636B" w:rsidRPr="0070636B" w:rsidRDefault="0070636B" w:rsidP="0070636B">
      <w:pPr>
        <w:pStyle w:val="Bezodstpw"/>
        <w:jc w:val="center"/>
        <w:rPr>
          <w:rFonts w:ascii="Times New Roman" w:hAnsi="Times New Roman"/>
          <w:b/>
          <w:bCs/>
          <w:color w:val="0070C0"/>
          <w:sz w:val="28"/>
          <w:szCs w:val="28"/>
        </w:rPr>
      </w:pPr>
      <w:r w:rsidRPr="0070636B">
        <w:rPr>
          <w:rFonts w:ascii="Times New Roman" w:hAnsi="Times New Roman"/>
          <w:b/>
          <w:bCs/>
          <w:color w:val="0070C0"/>
          <w:sz w:val="28"/>
          <w:szCs w:val="28"/>
        </w:rPr>
        <w:t>Codzienny Kwiatek</w:t>
      </w:r>
    </w:p>
    <w:p w14:paraId="64C2B255" w14:textId="77777777" w:rsidR="0070636B" w:rsidRPr="0070636B" w:rsidRDefault="0070636B" w:rsidP="0070636B">
      <w:pPr>
        <w:pStyle w:val="Bezodstpw"/>
        <w:jc w:val="center"/>
        <w:rPr>
          <w:rFonts w:ascii="Times New Roman" w:hAnsi="Times New Roman"/>
          <w:b/>
          <w:bCs/>
          <w:color w:val="0070C0"/>
          <w:sz w:val="28"/>
          <w:szCs w:val="28"/>
        </w:rPr>
      </w:pPr>
    </w:p>
    <w:p w14:paraId="1C405ACC"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Codziennie, w ciągu całego miesiąca staraj się powiększyć liczbę Moich czcicieli, zaprasz</w:t>
      </w:r>
      <w:r w:rsidRPr="0070636B">
        <w:rPr>
          <w:rFonts w:ascii="Times New Roman" w:hAnsi="Times New Roman"/>
          <w:sz w:val="28"/>
          <w:szCs w:val="28"/>
        </w:rPr>
        <w:t>a</w:t>
      </w:r>
      <w:r w:rsidRPr="0070636B">
        <w:rPr>
          <w:rFonts w:ascii="Times New Roman" w:hAnsi="Times New Roman"/>
          <w:sz w:val="28"/>
          <w:szCs w:val="28"/>
        </w:rPr>
        <w:t>jąc innych do uczestniczenia w pobożnych praktykach w ciągu miesiąca Mnie poświęconego.</w:t>
      </w:r>
    </w:p>
    <w:p w14:paraId="6BE7F782" w14:textId="77777777" w:rsidR="0070636B" w:rsidRPr="0070636B" w:rsidRDefault="0070636B" w:rsidP="0070636B">
      <w:pPr>
        <w:pStyle w:val="Bezodstpw"/>
        <w:rPr>
          <w:rFonts w:ascii="Times New Roman" w:hAnsi="Times New Roman"/>
          <w:sz w:val="28"/>
          <w:szCs w:val="28"/>
        </w:rPr>
      </w:pPr>
    </w:p>
    <w:p w14:paraId="407AD133" w14:textId="4CCADCF8"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Trzy Chwała Ojcu i Litania</w:t>
      </w:r>
      <w:r>
        <w:rPr>
          <w:rFonts w:ascii="Times New Roman" w:hAnsi="Times New Roman"/>
          <w:sz w:val="28"/>
          <w:szCs w:val="28"/>
        </w:rPr>
        <w:t xml:space="preserve"> Loretańska ….</w:t>
      </w:r>
    </w:p>
    <w:p w14:paraId="23B1E41E" w14:textId="55E3DDE8" w:rsidR="0070636B" w:rsidRPr="0070636B" w:rsidRDefault="0070636B" w:rsidP="0070636B">
      <w:pPr>
        <w:pStyle w:val="Bezodstpw"/>
        <w:rPr>
          <w:rFonts w:ascii="Times New Roman" w:hAnsi="Times New Roman"/>
          <w:b/>
          <w:bCs/>
          <w:color w:val="FF0000"/>
          <w:sz w:val="32"/>
          <w:szCs w:val="32"/>
        </w:rPr>
      </w:pPr>
      <w:r w:rsidRPr="0070636B">
        <w:rPr>
          <w:rFonts w:ascii="Times New Roman" w:hAnsi="Times New Roman"/>
          <w:b/>
          <w:bCs/>
          <w:color w:val="FF0000"/>
          <w:sz w:val="32"/>
          <w:szCs w:val="32"/>
        </w:rPr>
        <w:lastRenderedPageBreak/>
        <w:t>Dzień pierwszy</w:t>
      </w:r>
    </w:p>
    <w:p w14:paraId="7A89295D" w14:textId="77777777" w:rsidR="0070636B" w:rsidRPr="0070636B" w:rsidRDefault="0070636B" w:rsidP="0070636B">
      <w:pPr>
        <w:pStyle w:val="Bezodstpw"/>
        <w:rPr>
          <w:rFonts w:ascii="Times New Roman" w:hAnsi="Times New Roman"/>
          <w:sz w:val="28"/>
          <w:szCs w:val="28"/>
        </w:rPr>
      </w:pPr>
    </w:p>
    <w:p w14:paraId="7B04C626" w14:textId="77777777" w:rsidR="0070636B" w:rsidRPr="0070636B" w:rsidRDefault="0070636B" w:rsidP="0070636B">
      <w:pPr>
        <w:pStyle w:val="Bezodstpw"/>
        <w:rPr>
          <w:rFonts w:ascii="Times New Roman" w:hAnsi="Times New Roman"/>
          <w:i/>
          <w:sz w:val="28"/>
          <w:szCs w:val="28"/>
        </w:rPr>
      </w:pPr>
      <w:r w:rsidRPr="0070636B">
        <w:rPr>
          <w:rFonts w:ascii="Times New Roman" w:hAnsi="Times New Roman"/>
          <w:i/>
          <w:sz w:val="28"/>
          <w:szCs w:val="28"/>
        </w:rPr>
        <w:t>Błogosławieni ubodzy w duchu, albowiem ich</w:t>
      </w:r>
    </w:p>
    <w:p w14:paraId="01329945" w14:textId="77777777" w:rsidR="0070636B" w:rsidRPr="0070636B" w:rsidRDefault="0070636B" w:rsidP="0070636B">
      <w:pPr>
        <w:pStyle w:val="Bezodstpw"/>
        <w:rPr>
          <w:rFonts w:ascii="Times New Roman" w:hAnsi="Times New Roman"/>
          <w:i/>
          <w:sz w:val="28"/>
          <w:szCs w:val="28"/>
        </w:rPr>
      </w:pPr>
      <w:r w:rsidRPr="0070636B">
        <w:rPr>
          <w:rFonts w:ascii="Times New Roman" w:hAnsi="Times New Roman"/>
          <w:i/>
          <w:sz w:val="28"/>
          <w:szCs w:val="28"/>
        </w:rPr>
        <w:t>jest Królestwo Niebieskie. /Mt 5,3/</w:t>
      </w:r>
    </w:p>
    <w:p w14:paraId="0D2E8A1E" w14:textId="77777777" w:rsidR="0070636B" w:rsidRPr="0070636B" w:rsidRDefault="0070636B" w:rsidP="0070636B">
      <w:pPr>
        <w:pStyle w:val="Bezodstpw"/>
        <w:rPr>
          <w:rFonts w:ascii="Times New Roman" w:hAnsi="Times New Roman"/>
          <w:i/>
          <w:sz w:val="28"/>
          <w:szCs w:val="28"/>
        </w:rPr>
      </w:pPr>
    </w:p>
    <w:p w14:paraId="4D754E28"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I. Oto słowa Mojego Boskiego Syna Jezusa, zwrócone do Jego uczniów i do licznej rzeszy tych, którzy przyszli za Nim łaknąc duchowego pokarmu Jego słów. Jezus chciał przez to powi</w:t>
      </w:r>
      <w:r w:rsidRPr="0070636B">
        <w:rPr>
          <w:rFonts w:ascii="Times New Roman" w:hAnsi="Times New Roman"/>
          <w:sz w:val="28"/>
          <w:szCs w:val="28"/>
        </w:rPr>
        <w:t>e</w:t>
      </w:r>
      <w:r w:rsidRPr="0070636B">
        <w:rPr>
          <w:rFonts w:ascii="Times New Roman" w:hAnsi="Times New Roman"/>
          <w:sz w:val="28"/>
          <w:szCs w:val="28"/>
        </w:rPr>
        <w:t>dzieć, że prawdziwe szczęście można osiągnąć tylko przez oderwanie się od dóbr świata, i że ci, którzy to uczynili w celu zjednoczenia się z istotnym dobrem jakim jest Bóg, osiągną Królestwo Niebieskie. Chcę więc, mój synu, ostrzec cię z miłości macierzyńskiej, że nauki tego świata, który uważa siebie za wyrocznię, są przeciwieństwem nauk Jezusa, Który jest Mądrością Ojca. Świat bowiem uważa za szczęśliwych tych, którzy całym sercem związani są z bogactwami tej ziemi, zabi</w:t>
      </w:r>
      <w:r w:rsidRPr="0070636B">
        <w:rPr>
          <w:rFonts w:ascii="Times New Roman" w:hAnsi="Times New Roman"/>
          <w:sz w:val="28"/>
          <w:szCs w:val="28"/>
        </w:rPr>
        <w:t>e</w:t>
      </w:r>
      <w:r w:rsidRPr="0070636B">
        <w:rPr>
          <w:rFonts w:ascii="Times New Roman" w:hAnsi="Times New Roman"/>
          <w:sz w:val="28"/>
          <w:szCs w:val="28"/>
        </w:rPr>
        <w:t>gają o zdobycie coraz większych dóbr i używają ich w nieumiarkowany sposób, zapominając o na</w:t>
      </w:r>
      <w:r w:rsidRPr="0070636B">
        <w:rPr>
          <w:rFonts w:ascii="Times New Roman" w:hAnsi="Times New Roman"/>
          <w:sz w:val="28"/>
          <w:szCs w:val="28"/>
        </w:rPr>
        <w:t>j</w:t>
      </w:r>
      <w:r w:rsidRPr="0070636B">
        <w:rPr>
          <w:rFonts w:ascii="Times New Roman" w:hAnsi="Times New Roman"/>
          <w:sz w:val="28"/>
          <w:szCs w:val="28"/>
        </w:rPr>
        <w:t>ważniejszej sprawie, jaką jest zbawienie ich własnej duszy. Pamiętaj synu, że świat żyje w mrokach wiecznego potępienia. Jan, umiłowany uczeń Jezusa i mój czciciel, poucza wszystkich, że mój Boski Syn jest światłością niebieską, która oświeca każdego człowieka żyjącego na świecie; że Jego nauki są wyrazem nieskończonej mądrości i że kto według nich postępuje – ten żyje w świetle prawdy i przygotowuje się do tego, by wiecznie kontemplować i radować się skarbami nieskończonej M</w:t>
      </w:r>
      <w:r w:rsidRPr="0070636B">
        <w:rPr>
          <w:rFonts w:ascii="Times New Roman" w:hAnsi="Times New Roman"/>
          <w:sz w:val="28"/>
          <w:szCs w:val="28"/>
        </w:rPr>
        <w:t>ą</w:t>
      </w:r>
      <w:r w:rsidRPr="0070636B">
        <w:rPr>
          <w:rFonts w:ascii="Times New Roman" w:hAnsi="Times New Roman"/>
          <w:sz w:val="28"/>
          <w:szCs w:val="28"/>
        </w:rPr>
        <w:t>drości i Wiecznej Prawdy.</w:t>
      </w:r>
    </w:p>
    <w:p w14:paraId="28442EC9" w14:textId="77777777" w:rsidR="0070636B" w:rsidRPr="0070636B" w:rsidRDefault="0070636B" w:rsidP="0070636B">
      <w:pPr>
        <w:pStyle w:val="Bezodstpw"/>
        <w:rPr>
          <w:rFonts w:ascii="Times New Roman" w:hAnsi="Times New Roman"/>
          <w:sz w:val="28"/>
          <w:szCs w:val="28"/>
        </w:rPr>
      </w:pPr>
    </w:p>
    <w:p w14:paraId="5AC39382"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II. Rozważ, mój synu, że w tym pierwszym dniu miesiąca Mnie poświęconego, moje maci</w:t>
      </w:r>
      <w:r w:rsidRPr="0070636B">
        <w:rPr>
          <w:rFonts w:ascii="Times New Roman" w:hAnsi="Times New Roman"/>
          <w:sz w:val="28"/>
          <w:szCs w:val="28"/>
        </w:rPr>
        <w:t>e</w:t>
      </w:r>
      <w:r w:rsidRPr="0070636B">
        <w:rPr>
          <w:rFonts w:ascii="Times New Roman" w:hAnsi="Times New Roman"/>
          <w:sz w:val="28"/>
          <w:szCs w:val="28"/>
        </w:rPr>
        <w:t>rzyńskie serce raduje się w Bogu, ponieważ otrzymałeś od Ojca Niebieskiego łaskę, że możesz dziś słuchać z ust moich nauki niebieskiej, tej samej, którą z nieskończoną miłością głosił mój Syn, chcąc zapewnić duszom wieczne posiadanie nieba. Staraj się więc z tych nauk skorzystać. Jeśli zaś zdarzy się, że niedostatek da ci się we znaki i odczujesz tym silniej brzemię życia – pamiętaj synu o tym, że Bóg Najwyższy w niepojętym świetle Swej nieskończonej mądrości wiedział, iż brak pe</w:t>
      </w:r>
      <w:r w:rsidRPr="0070636B">
        <w:rPr>
          <w:rFonts w:ascii="Times New Roman" w:hAnsi="Times New Roman"/>
          <w:sz w:val="28"/>
          <w:szCs w:val="28"/>
        </w:rPr>
        <w:t>w</w:t>
      </w:r>
      <w:r w:rsidRPr="0070636B">
        <w:rPr>
          <w:rFonts w:ascii="Times New Roman" w:hAnsi="Times New Roman"/>
          <w:sz w:val="28"/>
          <w:szCs w:val="28"/>
        </w:rPr>
        <w:t>nych dóbr doczesnych będzie pożytecznym dla nieszczęsnych synów Adama. Dzięki temu bowiem serca ich nie przywiążą się zbytnio do ziemi, a będą więcej kierować się ku Niebu. Bóg wiedział, że większość Swych wyznawców znajdzie między ubogimi tego świata. Dlatego to, chcąc nakłonić wszystkich do miłowania ubóstwa, Sam, w Swej nieskończonej miłości, stał się ubogim. Urodził się w ubóstwie, w ubóstwie żył i w ubóstwie umarł. Ja – którą wybrał na Swą Matkę – byłam uboga. Józef – Jego przybrany ojciec – był ubogim. Apostołowie byli ubodzy. Ci, których najbardziej um</w:t>
      </w:r>
      <w:r w:rsidRPr="0070636B">
        <w:rPr>
          <w:rFonts w:ascii="Times New Roman" w:hAnsi="Times New Roman"/>
          <w:sz w:val="28"/>
          <w:szCs w:val="28"/>
        </w:rPr>
        <w:t>i</w:t>
      </w:r>
      <w:r w:rsidRPr="0070636B">
        <w:rPr>
          <w:rFonts w:ascii="Times New Roman" w:hAnsi="Times New Roman"/>
          <w:sz w:val="28"/>
          <w:szCs w:val="28"/>
        </w:rPr>
        <w:t>łował – żyli w ubóstwie. Dlatego to pragnę mój synu, abyś w swoim ubóstwie nie zatracił skarbów ubóstwa Jezusa Chrystusa. Chrystus obierając w imię nieskończonej miłości życie skrajnego ub</w:t>
      </w:r>
      <w:r w:rsidRPr="0070636B">
        <w:rPr>
          <w:rFonts w:ascii="Times New Roman" w:hAnsi="Times New Roman"/>
          <w:sz w:val="28"/>
          <w:szCs w:val="28"/>
        </w:rPr>
        <w:t>ó</w:t>
      </w:r>
      <w:r w:rsidRPr="0070636B">
        <w:rPr>
          <w:rFonts w:ascii="Times New Roman" w:hAnsi="Times New Roman"/>
          <w:sz w:val="28"/>
          <w:szCs w:val="28"/>
        </w:rPr>
        <w:t>stwa, uczynił tak nie tylko po to, by świecić nam przykładem, lecz także dlatego by odkupione dusze otrzymały ł</w:t>
      </w:r>
      <w:r w:rsidRPr="0070636B">
        <w:rPr>
          <w:rFonts w:ascii="Times New Roman" w:hAnsi="Times New Roman"/>
          <w:sz w:val="28"/>
          <w:szCs w:val="28"/>
        </w:rPr>
        <w:t>a</w:t>
      </w:r>
      <w:r w:rsidRPr="0070636B">
        <w:rPr>
          <w:rFonts w:ascii="Times New Roman" w:hAnsi="Times New Roman"/>
          <w:sz w:val="28"/>
          <w:szCs w:val="28"/>
        </w:rPr>
        <w:t xml:space="preserve">skę, która by im dopomogła do dźwigania ciężaru ubóstwa i do osiągnięcia z tego </w:t>
      </w:r>
      <w:r w:rsidRPr="0070636B">
        <w:rPr>
          <w:rFonts w:ascii="Times New Roman" w:hAnsi="Times New Roman"/>
          <w:sz w:val="28"/>
          <w:szCs w:val="28"/>
        </w:rPr>
        <w:lastRenderedPageBreak/>
        <w:t>stanu zasługi. Dlatego z ufnością synowską uciekaj się zawsze do Mnie o pomoc. Ja zaś z maci</w:t>
      </w:r>
      <w:r w:rsidRPr="0070636B">
        <w:rPr>
          <w:rFonts w:ascii="Times New Roman" w:hAnsi="Times New Roman"/>
          <w:sz w:val="28"/>
          <w:szCs w:val="28"/>
        </w:rPr>
        <w:t>e</w:t>
      </w:r>
      <w:r w:rsidRPr="0070636B">
        <w:rPr>
          <w:rFonts w:ascii="Times New Roman" w:hAnsi="Times New Roman"/>
          <w:sz w:val="28"/>
          <w:szCs w:val="28"/>
        </w:rPr>
        <w:t>rzyńską miłością dopomogę ci w ofiarowaniu Ojcu Niebieskiemu nieskończonych zasług ubóstwa mojego Syna Jezusa, a łaska Boga Najwyższego spłynie na ciebie. Dzięki niej będziesz mógł za</w:t>
      </w:r>
      <w:r w:rsidRPr="0070636B">
        <w:rPr>
          <w:rFonts w:ascii="Times New Roman" w:hAnsi="Times New Roman"/>
          <w:sz w:val="28"/>
          <w:szCs w:val="28"/>
        </w:rPr>
        <w:t>w</w:t>
      </w:r>
      <w:r w:rsidRPr="0070636B">
        <w:rPr>
          <w:rFonts w:ascii="Times New Roman" w:hAnsi="Times New Roman"/>
          <w:sz w:val="28"/>
          <w:szCs w:val="28"/>
        </w:rPr>
        <w:t>sze cierpliwie znieść największy nawet niedostatek i nie obrazisz Boga zarzutami, skierowanymi przeciw Boskiej Opatrzności.</w:t>
      </w:r>
    </w:p>
    <w:p w14:paraId="1BFECECD" w14:textId="77777777" w:rsidR="0070636B" w:rsidRPr="0070636B" w:rsidRDefault="0070636B" w:rsidP="0070636B">
      <w:pPr>
        <w:pStyle w:val="Bezodstpw"/>
        <w:rPr>
          <w:rFonts w:ascii="Times New Roman" w:hAnsi="Times New Roman"/>
          <w:sz w:val="28"/>
          <w:szCs w:val="28"/>
        </w:rPr>
      </w:pPr>
    </w:p>
    <w:p w14:paraId="19504985"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III. Jeśli jednak zrządzeniem Boskiej Opatrzności nie znajdujesz się w liczbie ubogich tego świata, wiedz o tym, mój synu, iż nie oznacza to, by niebo było dla ciebie zamknięte. Mój Boski Syn bowiem nie powiedział „błogosławieni ubodzy”, lecz „błogosławieni ubodzy w duchu”. To znaczy ci, którzy nie są przywiązani do dóbr doczesnych. Dlatego chcę, byś zrozumiał, że nawet pośród bogactw możesz być oderwanym od świata. To prawda, że będziesz miał więcej trudności, by z</w:t>
      </w:r>
      <w:r w:rsidRPr="0070636B">
        <w:rPr>
          <w:rFonts w:ascii="Times New Roman" w:hAnsi="Times New Roman"/>
          <w:sz w:val="28"/>
          <w:szCs w:val="28"/>
        </w:rPr>
        <w:t>a</w:t>
      </w:r>
      <w:r w:rsidRPr="0070636B">
        <w:rPr>
          <w:rFonts w:ascii="Times New Roman" w:hAnsi="Times New Roman"/>
          <w:sz w:val="28"/>
          <w:szCs w:val="28"/>
        </w:rPr>
        <w:t>chować taki stan ducha, lecz będziesz miał też więcej okazji do zasługi. Przeto pragnę, mój synu, byś gorliwie czuwał nad tym, aby nie posiadać i nie nabywać nic takiego, co by się sprzec</w:t>
      </w:r>
      <w:r w:rsidRPr="0070636B">
        <w:rPr>
          <w:rFonts w:ascii="Times New Roman" w:hAnsi="Times New Roman"/>
          <w:sz w:val="28"/>
          <w:szCs w:val="28"/>
        </w:rPr>
        <w:t>i</w:t>
      </w:r>
      <w:r w:rsidRPr="0070636B">
        <w:rPr>
          <w:rFonts w:ascii="Times New Roman" w:hAnsi="Times New Roman"/>
          <w:sz w:val="28"/>
          <w:szCs w:val="28"/>
        </w:rPr>
        <w:t>wiało prawu sprawiedliwości Bożej i prawu naturalnemu. Korzysta z dóbr doczesnych w sposób dozw</w:t>
      </w:r>
      <w:r w:rsidRPr="0070636B">
        <w:rPr>
          <w:rFonts w:ascii="Times New Roman" w:hAnsi="Times New Roman"/>
          <w:sz w:val="28"/>
          <w:szCs w:val="28"/>
        </w:rPr>
        <w:t>o</w:t>
      </w:r>
      <w:r w:rsidRPr="0070636B">
        <w:rPr>
          <w:rFonts w:ascii="Times New Roman" w:hAnsi="Times New Roman"/>
          <w:sz w:val="28"/>
          <w:szCs w:val="28"/>
        </w:rPr>
        <w:t>lony przez prawo Boskiej Opatrzności, która jednemu dała więcej, drugiemu mniej. Bądź posłuszny Panu Wszechrzeczy, który kazał, aby wszystko to, co pozostaje po zaspokojeniu naszych niezbę</w:t>
      </w:r>
      <w:r w:rsidRPr="0070636B">
        <w:rPr>
          <w:rFonts w:ascii="Times New Roman" w:hAnsi="Times New Roman"/>
          <w:sz w:val="28"/>
          <w:szCs w:val="28"/>
        </w:rPr>
        <w:t>d</w:t>
      </w:r>
      <w:r w:rsidRPr="0070636B">
        <w:rPr>
          <w:rFonts w:ascii="Times New Roman" w:hAnsi="Times New Roman"/>
          <w:sz w:val="28"/>
          <w:szCs w:val="28"/>
        </w:rPr>
        <w:t>nych potrzeb, było rozdane ubogim; nie wolno zaś tego obracać dla zaspokojenia naszych grzes</w:t>
      </w:r>
      <w:r w:rsidRPr="0070636B">
        <w:rPr>
          <w:rFonts w:ascii="Times New Roman" w:hAnsi="Times New Roman"/>
          <w:sz w:val="28"/>
          <w:szCs w:val="28"/>
        </w:rPr>
        <w:t>z</w:t>
      </w:r>
      <w:r w:rsidRPr="0070636B">
        <w:rPr>
          <w:rFonts w:ascii="Times New Roman" w:hAnsi="Times New Roman"/>
          <w:sz w:val="28"/>
          <w:szCs w:val="28"/>
        </w:rPr>
        <w:t>nych zachcianek i namiętności. W ten sposób nie utracisz skarbów ubóstwa Jezusa Chrystusa, który będąc bogatym, stał się ubogim po to, byś mógł osiągnąć wieczne bogactwo nieba. Św. P</w:t>
      </w:r>
      <w:r w:rsidRPr="0070636B">
        <w:rPr>
          <w:rFonts w:ascii="Times New Roman" w:hAnsi="Times New Roman"/>
          <w:sz w:val="28"/>
          <w:szCs w:val="28"/>
        </w:rPr>
        <w:t>a</w:t>
      </w:r>
      <w:r w:rsidRPr="0070636B">
        <w:rPr>
          <w:rFonts w:ascii="Times New Roman" w:hAnsi="Times New Roman"/>
          <w:sz w:val="28"/>
          <w:szCs w:val="28"/>
        </w:rPr>
        <w:t>weł, Apostoł mojego Syna w ten sposób o tym pisze do Koryntian: „Znacie bowiem łaskę Pana naszego Jezusa Chrystusa, że będąc bogatym, stał się dla nas ubogim, abyście wy ubóstwem Jego bogatymi się stali” /II, 8.9/. Pamiętaj, synu, że jeśli w przeszłości zgrzeszyłeś, bądź narzekając obraźliwie na Boską Opatrzność, gdy byłeś w ubóstwie, bądź nadużywając bogactw będąc w dosta</w:t>
      </w:r>
      <w:r w:rsidRPr="0070636B">
        <w:rPr>
          <w:rFonts w:ascii="Times New Roman" w:hAnsi="Times New Roman"/>
          <w:sz w:val="28"/>
          <w:szCs w:val="28"/>
        </w:rPr>
        <w:t>t</w:t>
      </w:r>
      <w:r w:rsidRPr="0070636B">
        <w:rPr>
          <w:rFonts w:ascii="Times New Roman" w:hAnsi="Times New Roman"/>
          <w:sz w:val="28"/>
          <w:szCs w:val="28"/>
        </w:rPr>
        <w:t>kach – nie upadaj na duchu. Żałuj za swoje błędy. Proś Mnie z ufnością o pomoc, a Ja jako Matka Miłosierdzia ci dopomogę.</w:t>
      </w:r>
    </w:p>
    <w:p w14:paraId="38212BE3" w14:textId="77777777" w:rsidR="0070636B" w:rsidRPr="0070636B" w:rsidRDefault="0070636B" w:rsidP="0070636B">
      <w:pPr>
        <w:pStyle w:val="Bezodstpw"/>
        <w:rPr>
          <w:rFonts w:ascii="Times New Roman" w:hAnsi="Times New Roman"/>
          <w:sz w:val="28"/>
          <w:szCs w:val="28"/>
          <w:u w:val="single"/>
        </w:rPr>
      </w:pPr>
    </w:p>
    <w:p w14:paraId="6B9D829F" w14:textId="77777777" w:rsidR="0070636B" w:rsidRPr="0070636B" w:rsidRDefault="0070636B" w:rsidP="0070636B">
      <w:pPr>
        <w:pStyle w:val="Bezodstpw"/>
        <w:rPr>
          <w:rFonts w:ascii="Times New Roman" w:hAnsi="Times New Roman"/>
          <w:b/>
          <w:bCs/>
          <w:color w:val="0070C0"/>
          <w:sz w:val="28"/>
          <w:szCs w:val="28"/>
        </w:rPr>
      </w:pPr>
      <w:r w:rsidRPr="0070636B">
        <w:rPr>
          <w:rFonts w:ascii="Times New Roman" w:hAnsi="Times New Roman"/>
          <w:b/>
          <w:bCs/>
          <w:color w:val="0070C0"/>
          <w:sz w:val="28"/>
          <w:szCs w:val="28"/>
        </w:rPr>
        <w:t>W hołdzie dla Maryi</w:t>
      </w:r>
    </w:p>
    <w:p w14:paraId="14A901D4" w14:textId="77777777" w:rsidR="0070636B" w:rsidRPr="0070636B" w:rsidRDefault="0070636B" w:rsidP="0070636B">
      <w:pPr>
        <w:pStyle w:val="Bezodstpw"/>
        <w:rPr>
          <w:rFonts w:ascii="Times New Roman" w:hAnsi="Times New Roman"/>
          <w:color w:val="C00000"/>
          <w:sz w:val="28"/>
          <w:szCs w:val="28"/>
        </w:rPr>
      </w:pPr>
      <w:r w:rsidRPr="0070636B">
        <w:rPr>
          <w:rFonts w:ascii="Times New Roman" w:hAnsi="Times New Roman"/>
          <w:color w:val="C00000"/>
          <w:sz w:val="28"/>
          <w:szCs w:val="28"/>
        </w:rPr>
        <w:t>Uczcij mnie w następujący sposób: zastanów się dobrze nad sobą samym i jeśli spostrz</w:t>
      </w:r>
      <w:r w:rsidRPr="0070636B">
        <w:rPr>
          <w:rFonts w:ascii="Times New Roman" w:hAnsi="Times New Roman"/>
          <w:color w:val="C00000"/>
          <w:sz w:val="28"/>
          <w:szCs w:val="28"/>
        </w:rPr>
        <w:t>e</w:t>
      </w:r>
      <w:r w:rsidRPr="0070636B">
        <w:rPr>
          <w:rFonts w:ascii="Times New Roman" w:hAnsi="Times New Roman"/>
          <w:color w:val="C00000"/>
          <w:sz w:val="28"/>
          <w:szCs w:val="28"/>
        </w:rPr>
        <w:t>żesz, że twoje serce jest zbytnio owładnięte jakimś ziemskim uczuciem, staraj się natychmiast ca</w:t>
      </w:r>
      <w:r w:rsidRPr="0070636B">
        <w:rPr>
          <w:rFonts w:ascii="Times New Roman" w:hAnsi="Times New Roman"/>
          <w:color w:val="C00000"/>
          <w:sz w:val="28"/>
          <w:szCs w:val="28"/>
        </w:rPr>
        <w:t>ł</w:t>
      </w:r>
      <w:r w:rsidRPr="0070636B">
        <w:rPr>
          <w:rFonts w:ascii="Times New Roman" w:hAnsi="Times New Roman"/>
          <w:color w:val="C00000"/>
          <w:sz w:val="28"/>
          <w:szCs w:val="28"/>
        </w:rPr>
        <w:t>kowicie uwolnić od niego.</w:t>
      </w:r>
    </w:p>
    <w:p w14:paraId="32B7E36E" w14:textId="77777777" w:rsidR="0070636B" w:rsidRPr="0070636B" w:rsidRDefault="0070636B" w:rsidP="0070636B">
      <w:pPr>
        <w:pStyle w:val="Bezodstpw"/>
        <w:rPr>
          <w:rFonts w:ascii="Times New Roman" w:hAnsi="Times New Roman"/>
          <w:color w:val="C00000"/>
          <w:sz w:val="28"/>
          <w:szCs w:val="28"/>
        </w:rPr>
      </w:pPr>
    </w:p>
    <w:p w14:paraId="539CBC64" w14:textId="72CED2D6" w:rsidR="0070636B" w:rsidRPr="0070636B" w:rsidRDefault="0070636B" w:rsidP="0070636B">
      <w:pPr>
        <w:pStyle w:val="Bezodstpw"/>
        <w:rPr>
          <w:rFonts w:ascii="Times New Roman" w:hAnsi="Times New Roman"/>
          <w:b/>
          <w:bCs/>
          <w:color w:val="0070C0"/>
          <w:sz w:val="28"/>
          <w:szCs w:val="28"/>
        </w:rPr>
      </w:pPr>
      <w:r w:rsidRPr="0070636B">
        <w:rPr>
          <w:rFonts w:ascii="Times New Roman" w:hAnsi="Times New Roman"/>
          <w:b/>
          <w:bCs/>
          <w:color w:val="0070C0"/>
          <w:sz w:val="28"/>
          <w:szCs w:val="28"/>
        </w:rPr>
        <w:t>Akt strzelisty</w:t>
      </w:r>
    </w:p>
    <w:p w14:paraId="3EF42278" w14:textId="7938BF8A" w:rsidR="0070636B" w:rsidRDefault="0070636B" w:rsidP="0070636B">
      <w:pPr>
        <w:pStyle w:val="Bezodstpw"/>
        <w:rPr>
          <w:rFonts w:ascii="Times New Roman" w:hAnsi="Times New Roman"/>
          <w:sz w:val="28"/>
          <w:szCs w:val="28"/>
        </w:rPr>
      </w:pPr>
      <w:r w:rsidRPr="0070636B">
        <w:rPr>
          <w:rFonts w:ascii="Times New Roman" w:hAnsi="Times New Roman"/>
          <w:sz w:val="28"/>
          <w:szCs w:val="28"/>
        </w:rPr>
        <w:t>Odmawiaj te słowa z intencją uproszenia łaski, abyś w coraz doskonalszy sposób odrywał się od wszystkich dóbr doczesnych.</w:t>
      </w:r>
    </w:p>
    <w:p w14:paraId="111900C7" w14:textId="49E383A4" w:rsidR="0070636B" w:rsidRDefault="0070636B" w:rsidP="0070636B">
      <w:pPr>
        <w:pStyle w:val="Bezodstpw"/>
        <w:rPr>
          <w:rFonts w:ascii="Times New Roman" w:hAnsi="Times New Roman"/>
          <w:sz w:val="28"/>
          <w:szCs w:val="28"/>
        </w:rPr>
      </w:pPr>
    </w:p>
    <w:p w14:paraId="383DF608" w14:textId="7DA5650C" w:rsidR="0070636B" w:rsidRDefault="0070636B" w:rsidP="0070636B">
      <w:pPr>
        <w:pStyle w:val="Bezodstpw"/>
        <w:rPr>
          <w:rFonts w:ascii="Times New Roman" w:hAnsi="Times New Roman"/>
          <w:sz w:val="28"/>
          <w:szCs w:val="28"/>
        </w:rPr>
      </w:pPr>
      <w:r>
        <w:rPr>
          <w:rFonts w:ascii="Times New Roman" w:hAnsi="Times New Roman"/>
          <w:sz w:val="28"/>
          <w:szCs w:val="28"/>
        </w:rPr>
        <w:t>O Maryjo bez grzechu pierworodnego poczęta módl się za nami, którzy się do Ciebie uciekamy…</w:t>
      </w:r>
    </w:p>
    <w:p w14:paraId="6229D0B6" w14:textId="77777777" w:rsidR="0070636B" w:rsidRPr="0070636B" w:rsidRDefault="0070636B" w:rsidP="0070636B">
      <w:pPr>
        <w:pStyle w:val="Bezodstpw"/>
        <w:rPr>
          <w:rFonts w:ascii="Times New Roman" w:hAnsi="Times New Roman"/>
          <w:sz w:val="28"/>
          <w:szCs w:val="28"/>
        </w:rPr>
      </w:pPr>
    </w:p>
    <w:p w14:paraId="36DB1CC7" w14:textId="77777777" w:rsidR="0070636B" w:rsidRPr="0070636B" w:rsidRDefault="0070636B" w:rsidP="0070636B">
      <w:pPr>
        <w:pStyle w:val="Bezodstpw"/>
        <w:rPr>
          <w:rFonts w:ascii="Times New Roman" w:hAnsi="Times New Roman"/>
          <w:sz w:val="28"/>
          <w:szCs w:val="28"/>
        </w:rPr>
      </w:pPr>
    </w:p>
    <w:p w14:paraId="0EEBC734" w14:textId="77777777" w:rsidR="0070636B" w:rsidRPr="0070636B" w:rsidRDefault="0070636B" w:rsidP="0070636B">
      <w:pPr>
        <w:pStyle w:val="Bezodstpw"/>
        <w:rPr>
          <w:rFonts w:ascii="Times New Roman" w:hAnsi="Times New Roman"/>
          <w:color w:val="0070C0"/>
          <w:sz w:val="28"/>
          <w:szCs w:val="28"/>
        </w:rPr>
      </w:pPr>
      <w:r w:rsidRPr="0070636B">
        <w:rPr>
          <w:rFonts w:ascii="Times New Roman" w:hAnsi="Times New Roman"/>
          <w:color w:val="0070C0"/>
          <w:sz w:val="28"/>
          <w:szCs w:val="28"/>
        </w:rPr>
        <w:t>Kwiateczek Maryjny.</w:t>
      </w:r>
    </w:p>
    <w:p w14:paraId="0645BF41" w14:textId="77777777" w:rsidR="0070636B" w:rsidRPr="0070636B" w:rsidRDefault="0070636B" w:rsidP="0070636B">
      <w:pPr>
        <w:pStyle w:val="Bezodstpw"/>
        <w:rPr>
          <w:rFonts w:ascii="Times New Roman" w:hAnsi="Times New Roman"/>
          <w:sz w:val="28"/>
          <w:szCs w:val="28"/>
        </w:rPr>
      </w:pPr>
      <w:r w:rsidRPr="0070636B">
        <w:rPr>
          <w:rFonts w:ascii="Times New Roman" w:hAnsi="Times New Roman"/>
          <w:sz w:val="28"/>
          <w:szCs w:val="28"/>
        </w:rPr>
        <w:t>W celu wyrobienia w sobie doskonalszego oderwania się od dóbr doczesnych, wyrzec się jakiejś rzeczy nawet dozwolonej i staraj się, jeśli możesz, oddać ją ubogim.</w:t>
      </w:r>
    </w:p>
    <w:p w14:paraId="3CC6DE48" w14:textId="77777777" w:rsidR="0070636B" w:rsidRPr="0070636B" w:rsidRDefault="0070636B" w:rsidP="0070636B">
      <w:pPr>
        <w:pStyle w:val="Bezodstpw"/>
        <w:rPr>
          <w:rFonts w:ascii="Times New Roman" w:hAnsi="Times New Roman"/>
          <w:sz w:val="28"/>
          <w:szCs w:val="28"/>
        </w:rPr>
      </w:pPr>
    </w:p>
    <w:p w14:paraId="344A3671" w14:textId="77777777" w:rsidR="0070636B" w:rsidRPr="0070636B" w:rsidRDefault="0070636B" w:rsidP="0070636B">
      <w:pPr>
        <w:pStyle w:val="Bezodstpw"/>
        <w:rPr>
          <w:rFonts w:ascii="Times New Roman" w:hAnsi="Times New Roman"/>
          <w:sz w:val="28"/>
          <w:szCs w:val="28"/>
        </w:rPr>
      </w:pPr>
    </w:p>
    <w:p w14:paraId="3ACFD399" w14:textId="5063C63D" w:rsidR="0070636B" w:rsidRPr="0070636B" w:rsidRDefault="0070636B" w:rsidP="0070636B">
      <w:pPr>
        <w:pStyle w:val="Bezodstpw"/>
        <w:rPr>
          <w:rFonts w:ascii="Times New Roman" w:hAnsi="Times New Roman"/>
          <w:sz w:val="28"/>
          <w:szCs w:val="28"/>
        </w:rPr>
      </w:pPr>
      <w:r>
        <w:rPr>
          <w:rFonts w:ascii="Times New Roman" w:hAnsi="Times New Roman"/>
          <w:sz w:val="28"/>
          <w:szCs w:val="28"/>
        </w:rPr>
        <w:t xml:space="preserve">Odmów Litanie Loretańską lub weź udział w nabożeństwie majowym. </w:t>
      </w:r>
    </w:p>
    <w:p w14:paraId="4E6439A9" w14:textId="77777777" w:rsidR="002F7923" w:rsidRPr="0070636B" w:rsidRDefault="002F7923" w:rsidP="0070636B">
      <w:pPr>
        <w:pStyle w:val="Bezodstpw"/>
        <w:rPr>
          <w:rFonts w:ascii="Times New Roman" w:hAnsi="Times New Roman"/>
          <w:sz w:val="28"/>
          <w:szCs w:val="28"/>
        </w:rPr>
      </w:pPr>
    </w:p>
    <w:sectPr w:rsidR="002F7923" w:rsidRPr="00706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6B"/>
    <w:rsid w:val="002F7923"/>
    <w:rsid w:val="007063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68F4"/>
  <w15:chartTrackingRefBased/>
  <w15:docId w15:val="{624D9699-DFD9-4FC3-BB48-8C2B4484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636B"/>
    <w:pPr>
      <w:spacing w:after="200" w:line="276" w:lineRule="auto"/>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0636B"/>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1801</Words>
  <Characters>10807</Characters>
  <Application>Microsoft Office Word</Application>
  <DocSecurity>0</DocSecurity>
  <Lines>90</Lines>
  <Paragraphs>25</Paragraphs>
  <ScaleCrop>false</ScaleCrop>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dc:creator>
  <cp:keywords/>
  <dc:description/>
  <cp:lastModifiedBy>s.ula</cp:lastModifiedBy>
  <cp:revision>1</cp:revision>
  <dcterms:created xsi:type="dcterms:W3CDTF">2020-05-01T09:32:00Z</dcterms:created>
  <dcterms:modified xsi:type="dcterms:W3CDTF">2020-05-01T09:42:00Z</dcterms:modified>
</cp:coreProperties>
</file>